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A0" w:rsidRDefault="00D907A0" w:rsidP="00D907A0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Прокуратурой Терского района в суд направлено уголовное дело о незаконном обороте немаркированной </w:t>
      </w:r>
      <w:proofErr w:type="spellStart"/>
      <w:r>
        <w:rPr>
          <w:b/>
          <w:sz w:val="28"/>
        </w:rPr>
        <w:t>никотин</w:t>
      </w:r>
      <w:bookmarkStart w:id="0" w:name="_GoBack"/>
      <w:bookmarkEnd w:id="0"/>
      <w:r>
        <w:rPr>
          <w:b/>
          <w:sz w:val="28"/>
        </w:rPr>
        <w:t>содержащей</w:t>
      </w:r>
      <w:proofErr w:type="spellEnd"/>
      <w:r>
        <w:rPr>
          <w:b/>
          <w:sz w:val="28"/>
        </w:rPr>
        <w:t xml:space="preserve"> продукции</w:t>
      </w:r>
    </w:p>
    <w:p w:rsidR="00462116" w:rsidRDefault="00462116" w:rsidP="00D907A0">
      <w:pPr>
        <w:ind w:firstLine="709"/>
        <w:jc w:val="both"/>
        <w:rPr>
          <w:sz w:val="28"/>
        </w:rPr>
      </w:pPr>
    </w:p>
    <w:p w:rsidR="00D907A0" w:rsidRDefault="00D907A0" w:rsidP="00D907A0">
      <w:pPr>
        <w:ind w:firstLine="709"/>
        <w:jc w:val="both"/>
        <w:rPr>
          <w:sz w:val="28"/>
        </w:rPr>
      </w:pPr>
      <w:r>
        <w:rPr>
          <w:sz w:val="28"/>
        </w:rPr>
        <w:t>Прокуратурой Терского района Кабардино-Балкарской Республики утвержден обвинительный акт по уголовному делу в отношении местной жительницы, обвиняемой в совершении преступления, предусмотренного ч. 5 ст. 171.1 УК РФ.</w:t>
      </w:r>
    </w:p>
    <w:p w:rsidR="00D907A0" w:rsidRDefault="00D907A0" w:rsidP="00D907A0">
      <w:pPr>
        <w:ind w:firstLine="709"/>
        <w:jc w:val="both"/>
        <w:rPr>
          <w:sz w:val="28"/>
        </w:rPr>
      </w:pPr>
      <w:r>
        <w:rPr>
          <w:sz w:val="28"/>
        </w:rPr>
        <w:t xml:space="preserve">По версии дознания, в период с 2022 года по март 2026 года обвиняемая приобрела немаркированную </w:t>
      </w:r>
      <w:proofErr w:type="spellStart"/>
      <w:r>
        <w:rPr>
          <w:sz w:val="28"/>
        </w:rPr>
        <w:t>никотинсодержащую</w:t>
      </w:r>
      <w:proofErr w:type="spellEnd"/>
      <w:r>
        <w:rPr>
          <w:sz w:val="28"/>
        </w:rPr>
        <w:t xml:space="preserve"> продукцию, после чего перевезла ее в г. Терек и хранила в двух торговых точках для последующего сбыта.</w:t>
      </w:r>
    </w:p>
    <w:p w:rsidR="00D907A0" w:rsidRDefault="00D907A0" w:rsidP="00D907A0">
      <w:pPr>
        <w:ind w:firstLine="709"/>
        <w:jc w:val="both"/>
        <w:rPr>
          <w:sz w:val="28"/>
        </w:rPr>
      </w:pPr>
      <w:r>
        <w:rPr>
          <w:sz w:val="28"/>
        </w:rPr>
        <w:t>Противоправная деятельность пресечена сотрудниками правоохранительных органов. Из незаконного оборота изъято 316 единиц электронных систем доставки никотина общей стоимостью свыше 295 тыс. рублей, что образует крупный размер.</w:t>
      </w:r>
    </w:p>
    <w:p w:rsidR="00D907A0" w:rsidRDefault="00D907A0" w:rsidP="00D907A0">
      <w:pPr>
        <w:ind w:firstLine="709"/>
        <w:jc w:val="both"/>
        <w:rPr>
          <w:sz w:val="28"/>
        </w:rPr>
      </w:pPr>
      <w:r>
        <w:rPr>
          <w:sz w:val="28"/>
        </w:rPr>
        <w:t>Уголовное дело направлено в суд для рассмотрения по существу.</w:t>
      </w:r>
    </w:p>
    <w:p w:rsidR="00D907A0" w:rsidRDefault="00D907A0" w:rsidP="00D907A0">
      <w:pPr>
        <w:ind w:firstLine="709"/>
        <w:jc w:val="both"/>
        <w:rPr>
          <w:sz w:val="28"/>
        </w:rPr>
      </w:pPr>
    </w:p>
    <w:p w:rsidR="00245416" w:rsidRPr="00D907A0" w:rsidRDefault="00245416" w:rsidP="00D907A0"/>
    <w:sectPr w:rsidR="00245416" w:rsidRPr="00D907A0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531D5"/>
    <w:rsid w:val="001D3616"/>
    <w:rsid w:val="00245416"/>
    <w:rsid w:val="004621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D907A0"/>
    <w:rsid w:val="00DE201E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19</cp:revision>
  <cp:lastPrinted>2026-04-09T15:34:00Z</cp:lastPrinted>
  <dcterms:created xsi:type="dcterms:W3CDTF">2026-04-09T18:19:00Z</dcterms:created>
  <dcterms:modified xsi:type="dcterms:W3CDTF">2026-06-05T07:15:00Z</dcterms:modified>
</cp:coreProperties>
</file>