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F9501" w14:textId="7B48B906" w:rsidR="004D18DF" w:rsidRDefault="007D48D0" w:rsidP="00911BCE">
      <w:pPr>
        <w:pStyle w:val="ConsPlusNormal"/>
        <w:ind w:firstLine="709"/>
        <w:jc w:val="both"/>
        <w:rPr>
          <w:b/>
          <w:sz w:val="28"/>
          <w:szCs w:val="28"/>
        </w:rPr>
      </w:pPr>
      <w:r w:rsidRPr="007D48D0">
        <w:rPr>
          <w:b/>
          <w:sz w:val="28"/>
          <w:szCs w:val="28"/>
        </w:rPr>
        <w:t xml:space="preserve">Определен порядок деятельности национального оператора </w:t>
      </w:r>
      <w:r>
        <w:rPr>
          <w:b/>
          <w:sz w:val="28"/>
          <w:szCs w:val="28"/>
        </w:rPr>
        <w:br/>
      </w:r>
      <w:r w:rsidRPr="007D48D0">
        <w:rPr>
          <w:b/>
          <w:sz w:val="28"/>
          <w:szCs w:val="28"/>
        </w:rPr>
        <w:t>по увековечению памяти жертв геноцида советского народа</w:t>
      </w:r>
    </w:p>
    <w:p w14:paraId="2141FB0C" w14:textId="77777777" w:rsidR="007D48D0" w:rsidRDefault="007D48D0" w:rsidP="00911BCE">
      <w:pPr>
        <w:pStyle w:val="ConsPlusNormal"/>
        <w:ind w:firstLine="709"/>
        <w:jc w:val="both"/>
        <w:rPr>
          <w:sz w:val="28"/>
        </w:rPr>
      </w:pPr>
    </w:p>
    <w:p w14:paraId="2F472959" w14:textId="724E00A9" w:rsidR="007D48D0" w:rsidRDefault="005278B6" w:rsidP="004D18DF">
      <w:pPr>
        <w:ind w:firstLine="709"/>
        <w:jc w:val="both"/>
        <w:rPr>
          <w:rFonts w:eastAsiaTheme="minorEastAsia"/>
          <w:color w:val="auto"/>
          <w:szCs w:val="22"/>
        </w:rPr>
      </w:pPr>
      <w:r>
        <w:rPr>
          <w:rFonts w:eastAsiaTheme="minorEastAsia"/>
          <w:color w:val="auto"/>
          <w:szCs w:val="22"/>
        </w:rPr>
        <w:t>П</w:t>
      </w:r>
      <w:r w:rsidR="004D18DF">
        <w:rPr>
          <w:rFonts w:eastAsiaTheme="minorEastAsia"/>
          <w:color w:val="auto"/>
          <w:szCs w:val="22"/>
        </w:rPr>
        <w:t>остановлением</w:t>
      </w:r>
      <w:r w:rsidRPr="005278B6">
        <w:rPr>
          <w:rFonts w:eastAsiaTheme="minorEastAsia"/>
          <w:color w:val="auto"/>
          <w:szCs w:val="22"/>
        </w:rPr>
        <w:t xml:space="preserve"> </w:t>
      </w:r>
      <w:r w:rsidR="004D18DF" w:rsidRPr="004D18DF">
        <w:rPr>
          <w:rFonts w:eastAsiaTheme="minorEastAsia"/>
          <w:color w:val="auto"/>
          <w:szCs w:val="22"/>
        </w:rPr>
        <w:t xml:space="preserve">Правительства </w:t>
      </w:r>
      <w:r w:rsidR="004D18DF">
        <w:rPr>
          <w:rFonts w:eastAsiaTheme="minorEastAsia"/>
          <w:color w:val="auto"/>
          <w:szCs w:val="22"/>
        </w:rPr>
        <w:t xml:space="preserve">Российской Федерации от </w:t>
      </w:r>
      <w:r w:rsidR="007D48D0">
        <w:rPr>
          <w:rFonts w:eastAsiaTheme="minorEastAsia"/>
          <w:color w:val="auto"/>
          <w:szCs w:val="22"/>
        </w:rPr>
        <w:t>18</w:t>
      </w:r>
      <w:r w:rsidR="004D18DF">
        <w:rPr>
          <w:rFonts w:eastAsiaTheme="minorEastAsia"/>
          <w:color w:val="auto"/>
          <w:szCs w:val="22"/>
        </w:rPr>
        <w:t xml:space="preserve">.03.2026 </w:t>
      </w:r>
      <w:r w:rsidR="004D18DF">
        <w:rPr>
          <w:rFonts w:eastAsiaTheme="minorEastAsia"/>
          <w:color w:val="auto"/>
          <w:szCs w:val="22"/>
        </w:rPr>
        <w:br/>
        <w:t xml:space="preserve">№ </w:t>
      </w:r>
      <w:r w:rsidR="007D48D0">
        <w:rPr>
          <w:rFonts w:eastAsiaTheme="minorEastAsia"/>
          <w:color w:val="auto"/>
          <w:szCs w:val="22"/>
        </w:rPr>
        <w:t>281</w:t>
      </w:r>
      <w:r w:rsidR="004D18DF">
        <w:rPr>
          <w:rFonts w:eastAsiaTheme="minorEastAsia"/>
          <w:color w:val="auto"/>
          <w:szCs w:val="22"/>
        </w:rPr>
        <w:t xml:space="preserve"> </w:t>
      </w:r>
      <w:r w:rsidR="007D48D0">
        <w:rPr>
          <w:rFonts w:eastAsiaTheme="minorEastAsia"/>
          <w:color w:val="auto"/>
          <w:szCs w:val="22"/>
        </w:rPr>
        <w:t xml:space="preserve">утверждены Правила деятельности национального оператора </w:t>
      </w:r>
      <w:r w:rsidR="007D48D0">
        <w:rPr>
          <w:rFonts w:eastAsiaTheme="minorEastAsia"/>
          <w:color w:val="auto"/>
          <w:szCs w:val="22"/>
        </w:rPr>
        <w:br/>
        <w:t xml:space="preserve">по увековечению памяти жертв геноцида советского народа и особенностей </w:t>
      </w:r>
      <w:r w:rsidR="007D48D0">
        <w:rPr>
          <w:rFonts w:eastAsiaTheme="minorEastAsia"/>
          <w:color w:val="auto"/>
          <w:szCs w:val="22"/>
        </w:rPr>
        <w:br/>
        <w:t>ее организации.</w:t>
      </w:r>
    </w:p>
    <w:p w14:paraId="5F6FA7EF" w14:textId="77777777" w:rsidR="007D48D0" w:rsidRPr="007D48D0" w:rsidRDefault="007D48D0" w:rsidP="007D48D0">
      <w:pPr>
        <w:ind w:firstLine="709"/>
        <w:jc w:val="both"/>
        <w:rPr>
          <w:rFonts w:eastAsiaTheme="minorEastAsia"/>
          <w:color w:val="auto"/>
          <w:szCs w:val="22"/>
        </w:rPr>
      </w:pPr>
      <w:r w:rsidRPr="007D48D0">
        <w:rPr>
          <w:rFonts w:eastAsiaTheme="minorEastAsia"/>
          <w:color w:val="auto"/>
          <w:szCs w:val="22"/>
        </w:rPr>
        <w:t>Основными целями деятельности национального оператора являются:</w:t>
      </w:r>
    </w:p>
    <w:p w14:paraId="266F5571" w14:textId="77777777" w:rsidR="007D48D0" w:rsidRDefault="007D48D0" w:rsidP="007D48D0">
      <w:pPr>
        <w:pStyle w:val="aa"/>
        <w:numPr>
          <w:ilvl w:val="0"/>
          <w:numId w:val="3"/>
        </w:numPr>
        <w:ind w:left="0" w:firstLine="709"/>
        <w:jc w:val="both"/>
        <w:rPr>
          <w:rFonts w:eastAsiaTheme="minorEastAsia"/>
          <w:color w:val="auto"/>
          <w:szCs w:val="22"/>
        </w:rPr>
      </w:pPr>
      <w:r w:rsidRPr="007D48D0">
        <w:rPr>
          <w:rFonts w:eastAsiaTheme="minorEastAsia"/>
          <w:color w:val="auto"/>
          <w:szCs w:val="22"/>
        </w:rPr>
        <w:t>формирование в общественном сознании чувства неприятия идеологии нацизма в любых формах его проявления;</w:t>
      </w:r>
    </w:p>
    <w:p w14:paraId="2D8ECF34" w14:textId="36B059BC" w:rsidR="007D48D0" w:rsidRPr="007D48D0" w:rsidRDefault="007D48D0" w:rsidP="007D48D0">
      <w:pPr>
        <w:pStyle w:val="aa"/>
        <w:numPr>
          <w:ilvl w:val="0"/>
          <w:numId w:val="3"/>
        </w:numPr>
        <w:ind w:left="0" w:firstLine="709"/>
        <w:jc w:val="both"/>
        <w:rPr>
          <w:rFonts w:eastAsiaTheme="minorEastAsia"/>
          <w:color w:val="auto"/>
          <w:szCs w:val="22"/>
        </w:rPr>
      </w:pPr>
      <w:r w:rsidRPr="007D48D0">
        <w:rPr>
          <w:rFonts w:eastAsiaTheme="minorEastAsia"/>
          <w:color w:val="auto"/>
          <w:szCs w:val="22"/>
        </w:rPr>
        <w:t>противодействие фальсификации истории в рамках реализации Стратегии национальной безопасности Российской Федерации.</w:t>
      </w:r>
    </w:p>
    <w:p w14:paraId="5AAFCCA4" w14:textId="19C552ED" w:rsidR="007D48D0" w:rsidRPr="007D48D0" w:rsidRDefault="007D48D0" w:rsidP="007D48D0">
      <w:pPr>
        <w:ind w:firstLine="709"/>
        <w:jc w:val="both"/>
        <w:rPr>
          <w:rFonts w:eastAsiaTheme="minorEastAsia"/>
          <w:color w:val="auto"/>
          <w:szCs w:val="22"/>
        </w:rPr>
      </w:pPr>
      <w:r w:rsidRPr="007D48D0">
        <w:rPr>
          <w:rFonts w:eastAsiaTheme="minorEastAsia"/>
          <w:color w:val="auto"/>
          <w:szCs w:val="22"/>
        </w:rPr>
        <w:t>Постановление вступает в силу со дня его официального опубликования и распространяется на правоотношен</w:t>
      </w:r>
      <w:r>
        <w:rPr>
          <w:rFonts w:eastAsiaTheme="minorEastAsia"/>
          <w:color w:val="auto"/>
          <w:szCs w:val="22"/>
        </w:rPr>
        <w:t>ия, возникшие с 1 января 2026 года.</w:t>
      </w:r>
    </w:p>
    <w:p w14:paraId="2A76B20F" w14:textId="77777777" w:rsidR="005D4781" w:rsidRDefault="005D4781" w:rsidP="006A4B8D">
      <w:pPr>
        <w:rPr>
          <w:szCs w:val="28"/>
        </w:rPr>
      </w:pPr>
      <w:bookmarkStart w:id="0" w:name="_GoBack"/>
      <w:bookmarkEnd w:id="0"/>
    </w:p>
    <w:p w14:paraId="275B8AAE" w14:textId="5F4663FC" w:rsidR="00911BCE" w:rsidRPr="00CF691C" w:rsidRDefault="00911BCE" w:rsidP="006A4B8D">
      <w:pPr>
        <w:rPr>
          <w:szCs w:val="28"/>
        </w:rPr>
      </w:pPr>
      <w:r w:rsidRPr="00CF691C">
        <w:rPr>
          <w:szCs w:val="28"/>
        </w:rPr>
        <w:t xml:space="preserve">Прокуратура </w:t>
      </w:r>
      <w:r>
        <w:rPr>
          <w:szCs w:val="28"/>
        </w:rPr>
        <w:t>Терского района КБР</w:t>
      </w:r>
    </w:p>
    <w:p w14:paraId="3BBB9BFA" w14:textId="77777777" w:rsidR="00911BCE" w:rsidRPr="000B3FFF" w:rsidRDefault="00911BCE" w:rsidP="00630B16">
      <w:pPr>
        <w:ind w:firstLine="709"/>
        <w:jc w:val="both"/>
        <w:rPr>
          <w:szCs w:val="28"/>
        </w:rPr>
      </w:pPr>
    </w:p>
    <w:sectPr w:rsidR="00911BCE" w:rsidRPr="000B3F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4"/>
    <w:rsid w:val="000B3FFF"/>
    <w:rsid w:val="0014676B"/>
    <w:rsid w:val="002958A9"/>
    <w:rsid w:val="00310B3F"/>
    <w:rsid w:val="003F5CF1"/>
    <w:rsid w:val="004D18DF"/>
    <w:rsid w:val="005278B6"/>
    <w:rsid w:val="005D4781"/>
    <w:rsid w:val="00630B16"/>
    <w:rsid w:val="006A4B8D"/>
    <w:rsid w:val="007D48D0"/>
    <w:rsid w:val="00911BCE"/>
    <w:rsid w:val="00953C65"/>
    <w:rsid w:val="009A30A9"/>
    <w:rsid w:val="00A97AF4"/>
    <w:rsid w:val="00B8593D"/>
    <w:rsid w:val="00B926C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  <w15:docId w15:val="{E340E810-321A-4444-8594-16AA094D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 Конаков</cp:lastModifiedBy>
  <cp:revision>16</cp:revision>
  <cp:lastPrinted>2026-02-16T16:12:00Z</cp:lastPrinted>
  <dcterms:created xsi:type="dcterms:W3CDTF">2026-01-17T11:37:00Z</dcterms:created>
  <dcterms:modified xsi:type="dcterms:W3CDTF">2026-03-30T17:51:00Z</dcterms:modified>
</cp:coreProperties>
</file>