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4437DA" w:rsidTr="00D55E85">
        <w:trPr>
          <w:trHeight w:val="1268"/>
        </w:trPr>
        <w:tc>
          <w:tcPr>
            <w:tcW w:w="3828" w:type="dxa"/>
          </w:tcPr>
          <w:p w:rsidR="004437DA" w:rsidRPr="00194177" w:rsidRDefault="004437DA" w:rsidP="00D55E85">
            <w:pPr>
              <w:jc w:val="center"/>
              <w:rPr>
                <w:b/>
              </w:rPr>
            </w:pPr>
            <w:proofErr w:type="spellStart"/>
            <w:r w:rsidRPr="00194177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Балъкъэр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4437DA" w:rsidRPr="00194177" w:rsidRDefault="004437DA" w:rsidP="00D55E85">
            <w:pPr>
              <w:jc w:val="center"/>
              <w:rPr>
                <w:b/>
              </w:rPr>
            </w:pPr>
            <w:proofErr w:type="spellStart"/>
            <w:r w:rsidRPr="00194177">
              <w:rPr>
                <w:b/>
                <w:sz w:val="22"/>
                <w:szCs w:val="22"/>
              </w:rPr>
              <w:t>щыщ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Тэрч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районым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4437DA" w:rsidRPr="00194177" w:rsidRDefault="004437DA" w:rsidP="00D55E85">
            <w:pPr>
              <w:jc w:val="center"/>
              <w:rPr>
                <w:b/>
              </w:rPr>
            </w:pPr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къуажэм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194177">
              <w:rPr>
                <w:b/>
                <w:sz w:val="22"/>
                <w:szCs w:val="22"/>
              </w:rPr>
              <w:t>щ</w:t>
            </w:r>
            <w:proofErr w:type="spellEnd"/>
            <w:proofErr w:type="gramStart"/>
            <w:r w:rsidRPr="00194177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194177">
              <w:rPr>
                <w:b/>
                <w:sz w:val="22"/>
                <w:szCs w:val="22"/>
              </w:rPr>
              <w:t>ып</w:t>
            </w:r>
            <w:proofErr w:type="spellEnd"/>
            <w:r w:rsidRPr="00194177">
              <w:rPr>
                <w:b/>
                <w:sz w:val="22"/>
                <w:szCs w:val="22"/>
                <w:lang w:val="en-US"/>
              </w:rPr>
              <w:t>I</w:t>
            </w:r>
            <w:r w:rsidRPr="00194177">
              <w:rPr>
                <w:b/>
                <w:sz w:val="22"/>
                <w:szCs w:val="22"/>
              </w:rPr>
              <w:t>э</w:t>
            </w:r>
          </w:p>
          <w:p w:rsidR="004437DA" w:rsidRDefault="004437DA" w:rsidP="00D55E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94177"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4437DA" w:rsidRDefault="004437DA" w:rsidP="00D55E85">
            <w:pPr>
              <w:jc w:val="center"/>
              <w:rPr>
                <w:b/>
              </w:rPr>
            </w:pPr>
            <w:r w:rsidRPr="00FF41EF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pt" o:ole="" fillcolor="window">
                  <v:imagedata r:id="rId4" o:title=""/>
                </v:shape>
                <o:OLEObject Type="Embed" ProgID="Unknown" ShapeID="_x0000_i1025" DrawAspect="Content" ObjectID="_1736843610" r:id="rId5"/>
              </w:object>
            </w:r>
          </w:p>
        </w:tc>
        <w:tc>
          <w:tcPr>
            <w:tcW w:w="3827" w:type="dxa"/>
          </w:tcPr>
          <w:p w:rsidR="004437DA" w:rsidRPr="00194177" w:rsidRDefault="004437DA" w:rsidP="00D55E85">
            <w:pPr>
              <w:jc w:val="center"/>
              <w:rPr>
                <w:b/>
              </w:rPr>
            </w:pPr>
            <w:proofErr w:type="spellStart"/>
            <w:r w:rsidRPr="00194177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4437DA" w:rsidRDefault="004437DA" w:rsidP="00D55E85">
            <w:pPr>
              <w:jc w:val="center"/>
              <w:rPr>
                <w:b/>
              </w:rPr>
            </w:pPr>
            <w:r w:rsidRPr="00194177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194177">
              <w:rPr>
                <w:b/>
                <w:sz w:val="22"/>
                <w:szCs w:val="22"/>
              </w:rPr>
              <w:t>районуну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огъарлы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</w:p>
          <w:p w:rsidR="004437DA" w:rsidRDefault="004437DA" w:rsidP="00D55E85">
            <w:pPr>
              <w:jc w:val="center"/>
              <w:rPr>
                <w:b/>
                <w:sz w:val="20"/>
                <w:szCs w:val="20"/>
              </w:rPr>
            </w:pPr>
            <w:r w:rsidRPr="00194177">
              <w:rPr>
                <w:b/>
                <w:sz w:val="22"/>
                <w:szCs w:val="22"/>
              </w:rPr>
              <w:t>Ново-Хамидие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элини</w:t>
            </w:r>
            <w:proofErr w:type="spellEnd"/>
            <w:r w:rsidRPr="00194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кихкеими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4177"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4437DA" w:rsidRPr="004437DA" w:rsidRDefault="004437DA" w:rsidP="004437DA">
      <w:pPr>
        <w:pStyle w:val="1"/>
        <w:shd w:val="clear" w:color="auto" w:fill="FFFFFF"/>
        <w:spacing w:before="0" w:after="0"/>
        <w:jc w:val="center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4437DA">
        <w:rPr>
          <w:rStyle w:val="a3"/>
          <w:rFonts w:ascii="Times New Roman" w:hAnsi="Times New Roman" w:cs="Times New Roman"/>
          <w:b/>
          <w:bCs/>
          <w:sz w:val="24"/>
          <w:szCs w:val="24"/>
        </w:rPr>
        <w:t>МУ «МЕСТНАЯ АДМИНИСТРАЦИЯ  СЕЛЬСКОГО ПОСЕЛЕНИЯ НОВО-ХАМИДИЕ ТЕРСКОГО  МУНИЦИПАЛЬНОГО РАЙОНА</w:t>
      </w:r>
    </w:p>
    <w:p w:rsidR="004437DA" w:rsidRPr="004437DA" w:rsidRDefault="004437DA" w:rsidP="004437DA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7DA">
        <w:rPr>
          <w:rStyle w:val="a3"/>
          <w:rFonts w:ascii="Times New Roman" w:hAnsi="Times New Roman" w:cs="Times New Roman"/>
          <w:b/>
          <w:bCs/>
          <w:sz w:val="24"/>
          <w:szCs w:val="24"/>
        </w:rPr>
        <w:t>КАБАРДИНО-БАЛКАРСКОЙ РЕСПУБЛИКИ»</w:t>
      </w:r>
    </w:p>
    <w:p w:rsidR="004437DA" w:rsidRDefault="00C572F1" w:rsidP="004437DA">
      <w:pPr>
        <w:jc w:val="right"/>
        <w:rPr>
          <w:b/>
        </w:rPr>
      </w:pPr>
      <w:r w:rsidRPr="00C572F1">
        <w:pict>
          <v:line id="_x0000_s1029" style="position:absolute;left:0;text-align:left;z-index:251660288" from="-6.95pt,6.65pt" to="461.65pt,6.65pt" o:allowincell="f"/>
        </w:pict>
      </w:r>
      <w:r w:rsidRPr="00C572F1">
        <w:pict>
          <v:line id="_x0000_s1030" style="position:absolute;left:0;text-align:left;z-index:251661312" from="-6.95pt,8.65pt" to="461.65pt,8.65pt" o:allowincell="f"/>
        </w:pict>
      </w:r>
    </w:p>
    <w:p w:rsidR="004437DA" w:rsidRDefault="004437DA" w:rsidP="004437DA">
      <w:pPr>
        <w:ind w:left="-142"/>
        <w:jc w:val="both"/>
        <w:rPr>
          <w:b/>
        </w:rPr>
      </w:pPr>
      <w:r>
        <w:rPr>
          <w:b/>
        </w:rPr>
        <w:t>361212,  КБР, Терский район, с. Ново-Хамидие, пер. Зелёный №2. Тел. 8(86632)733 22</w:t>
      </w:r>
    </w:p>
    <w:p w:rsidR="000E2D10" w:rsidRPr="005D44EE" w:rsidRDefault="000E2D10" w:rsidP="000E2D10"/>
    <w:p w:rsidR="000E2D10" w:rsidRPr="00085670" w:rsidRDefault="000E2D10" w:rsidP="00085670">
      <w:pPr>
        <w:jc w:val="both"/>
        <w:rPr>
          <w:b/>
        </w:rPr>
      </w:pPr>
      <w:r w:rsidRPr="00085670">
        <w:rPr>
          <w:b/>
        </w:rPr>
        <w:t>«</w:t>
      </w:r>
      <w:r w:rsidR="00977FC4" w:rsidRPr="00085670">
        <w:rPr>
          <w:b/>
        </w:rPr>
        <w:t>0</w:t>
      </w:r>
      <w:r w:rsidR="003643E9" w:rsidRPr="00085670">
        <w:rPr>
          <w:b/>
        </w:rPr>
        <w:t>1</w:t>
      </w:r>
      <w:r w:rsidRPr="00085670">
        <w:rPr>
          <w:b/>
        </w:rPr>
        <w:t xml:space="preserve">» </w:t>
      </w:r>
      <w:r w:rsidR="00977FC4" w:rsidRPr="00085670">
        <w:rPr>
          <w:b/>
        </w:rPr>
        <w:t>февраля</w:t>
      </w:r>
      <w:r w:rsidRPr="00085670">
        <w:rPr>
          <w:b/>
        </w:rPr>
        <w:t xml:space="preserve">  202</w:t>
      </w:r>
      <w:r w:rsidR="003643E9" w:rsidRPr="00085670">
        <w:rPr>
          <w:b/>
        </w:rPr>
        <w:t>3</w:t>
      </w:r>
      <w:r w:rsidRPr="00085670">
        <w:rPr>
          <w:b/>
        </w:rPr>
        <w:t xml:space="preserve"> г.</w:t>
      </w:r>
      <w:r w:rsidR="00085670">
        <w:rPr>
          <w:b/>
        </w:rPr>
        <w:tab/>
      </w:r>
      <w:r w:rsidR="00085670">
        <w:rPr>
          <w:b/>
        </w:rPr>
        <w:tab/>
      </w:r>
      <w:r w:rsidR="00085670">
        <w:rPr>
          <w:b/>
        </w:rPr>
        <w:tab/>
      </w:r>
      <w:r w:rsidR="00085670">
        <w:rPr>
          <w:b/>
        </w:rPr>
        <w:tab/>
      </w:r>
      <w:r w:rsidR="00085670">
        <w:rPr>
          <w:b/>
        </w:rPr>
        <w:tab/>
      </w:r>
      <w:r w:rsidR="00085670">
        <w:rPr>
          <w:b/>
        </w:rPr>
        <w:tab/>
      </w:r>
      <w:r w:rsidR="00085670">
        <w:rPr>
          <w:b/>
        </w:rPr>
        <w:tab/>
        <w:t xml:space="preserve">с.п. </w:t>
      </w:r>
      <w:r w:rsidR="00085670" w:rsidRPr="00085670">
        <w:rPr>
          <w:b/>
          <w:color w:val="000000" w:themeColor="text1"/>
          <w:sz w:val="26"/>
          <w:szCs w:val="26"/>
          <w:lang w:eastAsia="ar-SA"/>
        </w:rPr>
        <w:t>Ново-Хамидие</w:t>
      </w:r>
    </w:p>
    <w:p w:rsidR="000E2D10" w:rsidRPr="00085670" w:rsidRDefault="000E2D10" w:rsidP="000E2D10">
      <w:pPr>
        <w:rPr>
          <w:b/>
        </w:rPr>
      </w:pPr>
    </w:p>
    <w:p w:rsidR="000E2D10" w:rsidRPr="00085670" w:rsidRDefault="000E2D10" w:rsidP="000E2D10">
      <w:pPr>
        <w:tabs>
          <w:tab w:val="left" w:pos="3320"/>
        </w:tabs>
        <w:rPr>
          <w:b/>
        </w:rPr>
      </w:pPr>
      <w:r w:rsidRPr="00085670">
        <w:rPr>
          <w:b/>
        </w:rPr>
        <w:t xml:space="preserve">                                       </w:t>
      </w:r>
    </w:p>
    <w:p w:rsidR="000E2D10" w:rsidRPr="00085670" w:rsidRDefault="000E2D10" w:rsidP="00977FC4">
      <w:pPr>
        <w:tabs>
          <w:tab w:val="left" w:pos="3320"/>
        </w:tabs>
        <w:jc w:val="center"/>
        <w:rPr>
          <w:b/>
          <w:sz w:val="26"/>
          <w:szCs w:val="26"/>
        </w:rPr>
      </w:pPr>
      <w:r w:rsidRPr="00085670">
        <w:rPr>
          <w:b/>
          <w:sz w:val="26"/>
          <w:szCs w:val="26"/>
        </w:rPr>
        <w:t>РАСПОРЯЖЕНИЕ  №</w:t>
      </w:r>
      <w:r w:rsidR="00792EAD" w:rsidRPr="00085670">
        <w:rPr>
          <w:b/>
          <w:sz w:val="26"/>
          <w:szCs w:val="26"/>
        </w:rPr>
        <w:t xml:space="preserve"> </w:t>
      </w:r>
      <w:r w:rsidR="00977FC4" w:rsidRPr="00085670">
        <w:rPr>
          <w:b/>
          <w:sz w:val="26"/>
          <w:szCs w:val="26"/>
        </w:rPr>
        <w:t>2</w:t>
      </w:r>
      <w:r w:rsidRPr="00085670">
        <w:rPr>
          <w:b/>
          <w:sz w:val="26"/>
          <w:szCs w:val="26"/>
        </w:rPr>
        <w:t>-Р</w:t>
      </w:r>
    </w:p>
    <w:p w:rsidR="000E2D10" w:rsidRPr="00085670" w:rsidRDefault="000E2D10" w:rsidP="000E2D10">
      <w:pPr>
        <w:rPr>
          <w:b/>
          <w:sz w:val="26"/>
          <w:szCs w:val="26"/>
        </w:rPr>
      </w:pPr>
    </w:p>
    <w:p w:rsidR="006B159C" w:rsidRPr="00085670" w:rsidRDefault="006B159C" w:rsidP="00085670">
      <w:pPr>
        <w:ind w:left="993" w:right="424"/>
        <w:jc w:val="center"/>
        <w:rPr>
          <w:b/>
          <w:bCs/>
          <w:sz w:val="26"/>
          <w:szCs w:val="26"/>
        </w:rPr>
      </w:pPr>
      <w:r w:rsidRPr="00085670">
        <w:rPr>
          <w:b/>
          <w:bCs/>
          <w:sz w:val="26"/>
          <w:szCs w:val="26"/>
        </w:rPr>
        <w:t>О назначении должностного лица, осуществляющего ежедневное, а в течение отопительного периода - круглосуточное принятие</w:t>
      </w:r>
      <w:r w:rsidR="00085670">
        <w:rPr>
          <w:b/>
          <w:bCs/>
          <w:sz w:val="26"/>
          <w:szCs w:val="26"/>
        </w:rPr>
        <w:br/>
      </w:r>
      <w:r w:rsidRPr="00085670">
        <w:rPr>
          <w:b/>
          <w:bCs/>
          <w:sz w:val="26"/>
          <w:szCs w:val="26"/>
        </w:rPr>
        <w:t xml:space="preserve"> и рассмотрение обращений потребителей</w:t>
      </w:r>
    </w:p>
    <w:p w:rsidR="006B159C" w:rsidRPr="00085670" w:rsidRDefault="006B159C" w:rsidP="00085670">
      <w:pPr>
        <w:spacing w:after="60"/>
        <w:ind w:firstLine="708"/>
        <w:jc w:val="both"/>
        <w:rPr>
          <w:b/>
          <w:bCs/>
          <w:sz w:val="26"/>
          <w:szCs w:val="26"/>
        </w:rPr>
      </w:pPr>
    </w:p>
    <w:p w:rsidR="006B159C" w:rsidRDefault="006B159C" w:rsidP="00AE4CB1">
      <w:pPr>
        <w:pStyle w:val="a4"/>
        <w:tabs>
          <w:tab w:val="left" w:pos="5245"/>
        </w:tabs>
        <w:ind w:left="0" w:firstLine="709"/>
        <w:jc w:val="both"/>
        <w:rPr>
          <w:bCs/>
          <w:sz w:val="26"/>
          <w:szCs w:val="26"/>
          <w:lang w:eastAsia="ar-SA"/>
        </w:rPr>
      </w:pPr>
      <w:r w:rsidRPr="00085670">
        <w:rPr>
          <w:bCs/>
          <w:sz w:val="26"/>
          <w:szCs w:val="26"/>
          <w:lang w:eastAsia="ar-SA"/>
        </w:rPr>
        <w:t>В соответствии со статьей 6 Федерального закона от 27 июля 2010 года № 190-ФЗ «О теплоснабжении», руководствуясь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 в целях оперативного рассмотрения обращений потребителей по вопросам надежности теплоснабжения:</w:t>
      </w:r>
    </w:p>
    <w:p w:rsidR="00AE4CB1" w:rsidRPr="00085670" w:rsidRDefault="00AE4CB1" w:rsidP="00AE4CB1">
      <w:pPr>
        <w:pStyle w:val="a4"/>
        <w:tabs>
          <w:tab w:val="left" w:pos="5245"/>
        </w:tabs>
        <w:ind w:left="0" w:firstLine="709"/>
        <w:jc w:val="both"/>
        <w:rPr>
          <w:bCs/>
          <w:sz w:val="26"/>
          <w:szCs w:val="26"/>
          <w:lang w:eastAsia="ar-SA"/>
        </w:rPr>
      </w:pPr>
    </w:p>
    <w:p w:rsidR="006B159C" w:rsidRPr="00085670" w:rsidRDefault="006B159C" w:rsidP="00AE4CB1">
      <w:pPr>
        <w:pStyle w:val="a4"/>
        <w:tabs>
          <w:tab w:val="left" w:pos="5245"/>
        </w:tabs>
        <w:ind w:left="0" w:firstLine="709"/>
        <w:jc w:val="both"/>
        <w:rPr>
          <w:bCs/>
          <w:color w:val="000000" w:themeColor="text1"/>
          <w:sz w:val="26"/>
          <w:szCs w:val="26"/>
          <w:lang w:eastAsia="ar-SA"/>
        </w:rPr>
      </w:pPr>
      <w:r w:rsidRPr="00085670">
        <w:rPr>
          <w:bCs/>
          <w:sz w:val="26"/>
          <w:szCs w:val="26"/>
          <w:lang w:eastAsia="ar-SA"/>
        </w:rPr>
        <w:t>1. Назначить ответственным лицом за осуществление еже</w:t>
      </w:r>
      <w:r w:rsidR="005C7F65" w:rsidRPr="00085670">
        <w:rPr>
          <w:bCs/>
          <w:sz w:val="26"/>
          <w:szCs w:val="26"/>
          <w:lang w:eastAsia="ar-SA"/>
        </w:rPr>
        <w:t>дневного</w:t>
      </w:r>
      <w:r w:rsidRPr="00085670">
        <w:rPr>
          <w:bCs/>
          <w:sz w:val="26"/>
          <w:szCs w:val="26"/>
          <w:lang w:eastAsia="ar-SA"/>
        </w:rPr>
        <w:t xml:space="preserve">, а в течение отопительного периода круглосуточного принятия и рассмотрения обращений потребителей по вопросам надежности теплоснабжения в сельском поселении </w:t>
      </w:r>
      <w:r w:rsidR="005C7F65" w:rsidRPr="00085670">
        <w:rPr>
          <w:bCs/>
          <w:sz w:val="26"/>
          <w:szCs w:val="26"/>
          <w:lang w:eastAsia="ar-SA"/>
        </w:rPr>
        <w:t>Ново-Хамидие Терского</w:t>
      </w:r>
      <w:r w:rsidRPr="00085670">
        <w:rPr>
          <w:bCs/>
          <w:sz w:val="26"/>
          <w:szCs w:val="26"/>
          <w:lang w:eastAsia="ar-SA"/>
        </w:rPr>
        <w:t xml:space="preserve"> района</w:t>
      </w:r>
      <w:r w:rsidR="005C7F65" w:rsidRPr="00085670">
        <w:rPr>
          <w:bCs/>
          <w:sz w:val="26"/>
          <w:szCs w:val="26"/>
          <w:lang w:eastAsia="ar-SA"/>
        </w:rPr>
        <w:t xml:space="preserve"> КБР</w:t>
      </w:r>
      <w:r w:rsidRPr="00085670">
        <w:rPr>
          <w:bCs/>
          <w:sz w:val="26"/>
          <w:szCs w:val="26"/>
          <w:lang w:eastAsia="ar-SA"/>
        </w:rPr>
        <w:t xml:space="preserve">, </w:t>
      </w:r>
      <w:r w:rsidR="00085670" w:rsidRPr="00085670">
        <w:rPr>
          <w:bCs/>
          <w:color w:val="000000" w:themeColor="text1"/>
          <w:sz w:val="26"/>
          <w:szCs w:val="26"/>
          <w:lang w:eastAsia="ar-SA"/>
        </w:rPr>
        <w:t xml:space="preserve">главу сельского </w:t>
      </w:r>
      <w:r w:rsidRPr="00085670">
        <w:rPr>
          <w:bCs/>
          <w:color w:val="000000" w:themeColor="text1"/>
          <w:sz w:val="26"/>
          <w:szCs w:val="26"/>
          <w:lang w:eastAsia="ar-SA"/>
        </w:rPr>
        <w:t xml:space="preserve">поселения </w:t>
      </w:r>
      <w:r w:rsidR="00085670" w:rsidRPr="00085670">
        <w:rPr>
          <w:bCs/>
          <w:color w:val="000000" w:themeColor="text1"/>
          <w:sz w:val="26"/>
          <w:szCs w:val="26"/>
          <w:lang w:eastAsia="ar-SA"/>
        </w:rPr>
        <w:t>Ново-Хамидие Ардавова Хазрета Хусейновича</w:t>
      </w:r>
      <w:r w:rsidRPr="00085670">
        <w:rPr>
          <w:bCs/>
          <w:color w:val="000000" w:themeColor="text1"/>
          <w:sz w:val="26"/>
          <w:szCs w:val="26"/>
          <w:lang w:eastAsia="ar-SA"/>
        </w:rPr>
        <w:t>.</w:t>
      </w:r>
    </w:p>
    <w:p w:rsidR="00E614B3" w:rsidRDefault="006B159C" w:rsidP="00E614B3">
      <w:pPr>
        <w:pStyle w:val="a4"/>
        <w:tabs>
          <w:tab w:val="left" w:pos="5245"/>
        </w:tabs>
        <w:ind w:left="0" w:firstLine="709"/>
        <w:rPr>
          <w:bCs/>
          <w:sz w:val="26"/>
          <w:szCs w:val="26"/>
          <w:lang w:eastAsia="ar-SA"/>
        </w:rPr>
      </w:pPr>
      <w:r w:rsidRPr="00085670">
        <w:rPr>
          <w:bCs/>
          <w:sz w:val="26"/>
          <w:szCs w:val="26"/>
          <w:lang w:eastAsia="ar-SA"/>
        </w:rPr>
        <w:t xml:space="preserve">2. </w:t>
      </w:r>
      <w:r w:rsidR="00BC5A6D" w:rsidRPr="00085670">
        <w:rPr>
          <w:bCs/>
          <w:sz w:val="26"/>
          <w:szCs w:val="26"/>
          <w:lang w:eastAsia="ar-SA"/>
        </w:rPr>
        <w:t>Утвердить следующий порядок подачи обращений:</w:t>
      </w:r>
    </w:p>
    <w:p w:rsidR="00BC5A6D" w:rsidRPr="00085670" w:rsidRDefault="00E614B3" w:rsidP="00E614B3">
      <w:pPr>
        <w:pStyle w:val="a4"/>
        <w:tabs>
          <w:tab w:val="left" w:pos="5245"/>
        </w:tabs>
        <w:ind w:left="0" w:firstLine="709"/>
        <w:rPr>
          <w:bCs/>
          <w:sz w:val="26"/>
          <w:szCs w:val="26"/>
          <w:lang w:eastAsia="ar-SA"/>
        </w:rPr>
      </w:pPr>
      <w:r w:rsidRPr="00E614B3">
        <w:rPr>
          <w:bCs/>
          <w:sz w:val="26"/>
          <w:szCs w:val="26"/>
          <w:lang w:eastAsia="ar-SA"/>
        </w:rPr>
        <w:t>Обращения потребителей могут подаваться</w:t>
      </w:r>
      <w:r>
        <w:rPr>
          <w:bCs/>
          <w:sz w:val="26"/>
          <w:szCs w:val="26"/>
          <w:lang w:eastAsia="ar-SA"/>
        </w:rPr>
        <w:t>:</w:t>
      </w:r>
      <w:r w:rsidR="00AE4CB1">
        <w:rPr>
          <w:bCs/>
          <w:sz w:val="26"/>
          <w:szCs w:val="26"/>
          <w:lang w:eastAsia="ar-SA"/>
        </w:rPr>
        <w:br/>
      </w:r>
      <w:r w:rsidR="00085670" w:rsidRPr="00085670">
        <w:rPr>
          <w:bCs/>
          <w:sz w:val="26"/>
          <w:szCs w:val="26"/>
          <w:lang w:eastAsia="ar-SA"/>
        </w:rPr>
        <w:t xml:space="preserve">- </w:t>
      </w:r>
      <w:r w:rsidR="00BC5A6D" w:rsidRPr="00085670">
        <w:rPr>
          <w:bCs/>
          <w:sz w:val="26"/>
          <w:szCs w:val="26"/>
          <w:lang w:eastAsia="ar-SA"/>
        </w:rPr>
        <w:t>в электронной форме по адресу электронной почты:</w:t>
      </w:r>
      <w:r w:rsidR="00085670" w:rsidRPr="00085670">
        <w:rPr>
          <w:bCs/>
          <w:sz w:val="26"/>
          <w:szCs w:val="26"/>
          <w:lang w:eastAsia="ar-SA"/>
        </w:rPr>
        <w:t xml:space="preserve"> </w:t>
      </w:r>
      <w:proofErr w:type="spellStart"/>
      <w:r w:rsidR="00085670" w:rsidRPr="00085670">
        <w:rPr>
          <w:bCs/>
          <w:sz w:val="26"/>
          <w:szCs w:val="26"/>
          <w:u w:val="single"/>
          <w:lang w:eastAsia="ar-SA"/>
        </w:rPr>
        <w:t>novo-hamidie@yandex.ru</w:t>
      </w:r>
      <w:proofErr w:type="spellEnd"/>
      <w:r w:rsidR="00BC5A6D" w:rsidRPr="00085670">
        <w:rPr>
          <w:bCs/>
          <w:sz w:val="26"/>
          <w:szCs w:val="26"/>
          <w:lang w:eastAsia="ar-SA"/>
        </w:rPr>
        <w:t>;</w:t>
      </w:r>
      <w:r w:rsidR="00AE4CB1">
        <w:rPr>
          <w:bCs/>
          <w:sz w:val="26"/>
          <w:szCs w:val="26"/>
          <w:lang w:eastAsia="ar-SA"/>
        </w:rPr>
        <w:br/>
      </w:r>
      <w:r w:rsidR="00085670" w:rsidRPr="00085670">
        <w:rPr>
          <w:bCs/>
          <w:sz w:val="26"/>
          <w:szCs w:val="26"/>
          <w:lang w:eastAsia="ar-SA"/>
        </w:rPr>
        <w:t xml:space="preserve">- </w:t>
      </w:r>
      <w:r w:rsidR="00BC5A6D" w:rsidRPr="00085670">
        <w:rPr>
          <w:bCs/>
          <w:sz w:val="26"/>
          <w:szCs w:val="26"/>
          <w:lang w:eastAsia="ar-SA"/>
        </w:rPr>
        <w:t xml:space="preserve">в письменной (свободной) форме: по адресу: </w:t>
      </w:r>
      <w:r w:rsidR="00085670" w:rsidRPr="00085670">
        <w:rPr>
          <w:bCs/>
          <w:sz w:val="26"/>
          <w:szCs w:val="26"/>
          <w:lang w:eastAsia="ar-SA"/>
        </w:rPr>
        <w:t xml:space="preserve">361212,  КБР, Терский район, </w:t>
      </w:r>
      <w:r w:rsidR="00AE4CB1">
        <w:rPr>
          <w:bCs/>
          <w:sz w:val="26"/>
          <w:szCs w:val="26"/>
          <w:lang w:eastAsia="ar-SA"/>
        </w:rPr>
        <w:br/>
      </w:r>
      <w:r w:rsidR="00085670" w:rsidRPr="00085670">
        <w:rPr>
          <w:bCs/>
          <w:sz w:val="26"/>
          <w:szCs w:val="26"/>
          <w:lang w:eastAsia="ar-SA"/>
        </w:rPr>
        <w:t>с. Ново-Хамидие, пер. Зелёный,</w:t>
      </w:r>
      <w:r w:rsidR="00BC5A6D" w:rsidRPr="00085670">
        <w:rPr>
          <w:bCs/>
          <w:sz w:val="26"/>
          <w:szCs w:val="26"/>
          <w:lang w:eastAsia="ar-SA"/>
        </w:rPr>
        <w:t xml:space="preserve"> д.</w:t>
      </w:r>
      <w:r w:rsidR="00085670" w:rsidRPr="00085670">
        <w:rPr>
          <w:bCs/>
          <w:sz w:val="26"/>
          <w:szCs w:val="26"/>
          <w:lang w:eastAsia="ar-SA"/>
        </w:rPr>
        <w:t xml:space="preserve"> 2</w:t>
      </w:r>
      <w:r w:rsidR="00BC5A6D" w:rsidRPr="00085670">
        <w:rPr>
          <w:bCs/>
          <w:sz w:val="26"/>
          <w:szCs w:val="26"/>
          <w:lang w:eastAsia="ar-SA"/>
        </w:rPr>
        <w:t>;</w:t>
      </w:r>
      <w:r w:rsidR="00AE4CB1">
        <w:rPr>
          <w:bCs/>
          <w:sz w:val="26"/>
          <w:szCs w:val="26"/>
          <w:lang w:eastAsia="ar-SA"/>
        </w:rPr>
        <w:br/>
      </w:r>
      <w:r w:rsidR="00085670" w:rsidRPr="00085670">
        <w:rPr>
          <w:bCs/>
          <w:sz w:val="26"/>
          <w:szCs w:val="26"/>
          <w:lang w:eastAsia="ar-SA"/>
        </w:rPr>
        <w:t xml:space="preserve">- </w:t>
      </w:r>
      <w:r w:rsidR="00BC5A6D" w:rsidRPr="00085670">
        <w:rPr>
          <w:bCs/>
          <w:sz w:val="26"/>
          <w:szCs w:val="26"/>
          <w:lang w:eastAsia="ar-SA"/>
        </w:rPr>
        <w:t xml:space="preserve">в устной форме </w:t>
      </w:r>
      <w:r w:rsidRPr="00E614B3">
        <w:rPr>
          <w:bCs/>
          <w:sz w:val="26"/>
          <w:szCs w:val="26"/>
          <w:lang w:eastAsia="ar-SA"/>
        </w:rPr>
        <w:t>в течение отопительного периода</w:t>
      </w:r>
      <w:r w:rsidRPr="00085670">
        <w:rPr>
          <w:bCs/>
          <w:sz w:val="26"/>
          <w:szCs w:val="26"/>
          <w:lang w:eastAsia="ar-SA"/>
        </w:rPr>
        <w:t xml:space="preserve"> </w:t>
      </w:r>
      <w:r w:rsidR="00BC5A6D" w:rsidRPr="00085670">
        <w:rPr>
          <w:bCs/>
          <w:sz w:val="26"/>
          <w:szCs w:val="26"/>
          <w:lang w:eastAsia="ar-SA"/>
        </w:rPr>
        <w:t>по телефону 8(</w:t>
      </w:r>
      <w:r w:rsidR="00085670" w:rsidRPr="00085670">
        <w:rPr>
          <w:bCs/>
          <w:sz w:val="26"/>
          <w:szCs w:val="26"/>
          <w:lang w:eastAsia="ar-SA"/>
        </w:rPr>
        <w:t>988</w:t>
      </w:r>
      <w:r w:rsidR="00BC5A6D" w:rsidRPr="00085670">
        <w:rPr>
          <w:bCs/>
          <w:sz w:val="26"/>
          <w:szCs w:val="26"/>
          <w:lang w:eastAsia="ar-SA"/>
        </w:rPr>
        <w:t xml:space="preserve">) </w:t>
      </w:r>
      <w:r w:rsidR="00085670" w:rsidRPr="00085670">
        <w:rPr>
          <w:bCs/>
          <w:sz w:val="26"/>
          <w:szCs w:val="26"/>
          <w:lang w:eastAsia="ar-SA"/>
        </w:rPr>
        <w:t>922-71-42</w:t>
      </w:r>
      <w:r w:rsidR="00BC5A6D" w:rsidRPr="00085670">
        <w:rPr>
          <w:bCs/>
          <w:sz w:val="26"/>
          <w:szCs w:val="26"/>
          <w:lang w:eastAsia="ar-SA"/>
        </w:rPr>
        <w:t>.</w:t>
      </w:r>
    </w:p>
    <w:p w:rsidR="006B159C" w:rsidRPr="00085670" w:rsidRDefault="00BC5A6D" w:rsidP="00AE4CB1">
      <w:pPr>
        <w:pStyle w:val="a4"/>
        <w:tabs>
          <w:tab w:val="left" w:pos="5245"/>
        </w:tabs>
        <w:ind w:left="0" w:firstLine="709"/>
        <w:jc w:val="both"/>
        <w:rPr>
          <w:bCs/>
          <w:sz w:val="26"/>
          <w:szCs w:val="26"/>
          <w:lang w:eastAsia="ar-SA"/>
        </w:rPr>
      </w:pPr>
      <w:r w:rsidRPr="00085670">
        <w:rPr>
          <w:bCs/>
          <w:sz w:val="26"/>
          <w:szCs w:val="26"/>
          <w:lang w:eastAsia="ar-SA"/>
        </w:rPr>
        <w:t xml:space="preserve">3. </w:t>
      </w:r>
      <w:r w:rsidR="005C7F65" w:rsidRPr="00085670">
        <w:rPr>
          <w:bCs/>
          <w:sz w:val="26"/>
          <w:szCs w:val="26"/>
          <w:lang w:eastAsia="ar-SA"/>
        </w:rPr>
        <w:t xml:space="preserve">Главному специалисту </w:t>
      </w:r>
      <w:r w:rsidR="006B159C" w:rsidRPr="00085670">
        <w:rPr>
          <w:bCs/>
          <w:sz w:val="26"/>
          <w:szCs w:val="26"/>
          <w:lang w:eastAsia="ar-SA"/>
        </w:rPr>
        <w:t xml:space="preserve">администрации сельского поселения </w:t>
      </w:r>
      <w:r w:rsidR="005C7F65" w:rsidRPr="00085670">
        <w:rPr>
          <w:bCs/>
          <w:sz w:val="26"/>
          <w:szCs w:val="26"/>
          <w:lang w:eastAsia="ar-SA"/>
        </w:rPr>
        <w:t>Ново-Хамидие Дацирхоеву Х.М.</w:t>
      </w:r>
      <w:r w:rsidR="006B159C" w:rsidRPr="00085670">
        <w:rPr>
          <w:bCs/>
          <w:sz w:val="26"/>
          <w:szCs w:val="26"/>
          <w:lang w:eastAsia="ar-SA"/>
        </w:rPr>
        <w:t xml:space="preserve"> </w:t>
      </w:r>
      <w:proofErr w:type="gramStart"/>
      <w:r w:rsidR="006B159C" w:rsidRPr="00085670">
        <w:rPr>
          <w:bCs/>
          <w:sz w:val="26"/>
          <w:szCs w:val="26"/>
          <w:lang w:eastAsia="ar-SA"/>
        </w:rPr>
        <w:t>разместить</w:t>
      </w:r>
      <w:proofErr w:type="gramEnd"/>
      <w:r w:rsidR="006B159C" w:rsidRPr="00085670">
        <w:rPr>
          <w:bCs/>
          <w:sz w:val="26"/>
          <w:szCs w:val="26"/>
          <w:lang w:eastAsia="ar-SA"/>
        </w:rPr>
        <w:t xml:space="preserve"> настоящее распоряжение на официальном сайте администрации в информационно-телекоммуникационной сети «Интернет»</w:t>
      </w:r>
    </w:p>
    <w:p w:rsidR="006B159C" w:rsidRPr="00085670" w:rsidRDefault="00BC5A6D" w:rsidP="00AE4CB1">
      <w:pPr>
        <w:ind w:firstLine="709"/>
        <w:jc w:val="both"/>
        <w:rPr>
          <w:sz w:val="26"/>
          <w:szCs w:val="26"/>
        </w:rPr>
      </w:pPr>
      <w:r w:rsidRPr="00085670">
        <w:rPr>
          <w:sz w:val="26"/>
          <w:szCs w:val="26"/>
        </w:rPr>
        <w:t>4</w:t>
      </w:r>
      <w:r w:rsidR="006B159C" w:rsidRPr="00085670">
        <w:rPr>
          <w:sz w:val="26"/>
          <w:szCs w:val="26"/>
        </w:rPr>
        <w:t xml:space="preserve">. </w:t>
      </w:r>
      <w:proofErr w:type="gramStart"/>
      <w:r w:rsidR="006B159C" w:rsidRPr="00085670">
        <w:rPr>
          <w:sz w:val="26"/>
          <w:szCs w:val="26"/>
        </w:rPr>
        <w:t>Контроль за</w:t>
      </w:r>
      <w:proofErr w:type="gramEnd"/>
      <w:r w:rsidR="006B159C" w:rsidRPr="00085670">
        <w:rPr>
          <w:sz w:val="26"/>
          <w:szCs w:val="26"/>
        </w:rPr>
        <w:t xml:space="preserve"> выполнением настоящего распоряжения оставляю за собой.</w:t>
      </w:r>
    </w:p>
    <w:p w:rsidR="006B159C" w:rsidRPr="00085670" w:rsidRDefault="006B159C" w:rsidP="00AE4CB1">
      <w:pPr>
        <w:ind w:firstLine="709"/>
        <w:jc w:val="both"/>
        <w:rPr>
          <w:sz w:val="26"/>
          <w:szCs w:val="26"/>
        </w:rPr>
      </w:pPr>
      <w:r w:rsidRPr="00085670">
        <w:rPr>
          <w:sz w:val="26"/>
          <w:szCs w:val="26"/>
        </w:rPr>
        <w:t>5. Распоряжение вступает в силу со дня его подписания.</w:t>
      </w:r>
    </w:p>
    <w:p w:rsidR="000E2D10" w:rsidRPr="00085670" w:rsidRDefault="000E2D10" w:rsidP="00085670">
      <w:pPr>
        <w:spacing w:after="60"/>
        <w:rPr>
          <w:sz w:val="26"/>
          <w:szCs w:val="26"/>
        </w:rPr>
      </w:pPr>
    </w:p>
    <w:p w:rsidR="000E2D10" w:rsidRPr="00085670" w:rsidRDefault="000E2D10" w:rsidP="000E2D10">
      <w:pPr>
        <w:rPr>
          <w:sz w:val="26"/>
          <w:szCs w:val="26"/>
        </w:rPr>
      </w:pPr>
    </w:p>
    <w:p w:rsidR="000E2D10" w:rsidRPr="00085670" w:rsidRDefault="000E2D10" w:rsidP="000E2D10">
      <w:pPr>
        <w:tabs>
          <w:tab w:val="left" w:pos="1520"/>
        </w:tabs>
        <w:rPr>
          <w:sz w:val="26"/>
          <w:szCs w:val="26"/>
        </w:rPr>
      </w:pPr>
      <w:r w:rsidRPr="00085670">
        <w:rPr>
          <w:sz w:val="26"/>
          <w:szCs w:val="26"/>
        </w:rPr>
        <w:t xml:space="preserve">  Глава сельского поселения Ново-Хамидие</w:t>
      </w:r>
    </w:p>
    <w:p w:rsidR="000E2D10" w:rsidRPr="00085670" w:rsidRDefault="000E2D10" w:rsidP="00897FB2">
      <w:pPr>
        <w:tabs>
          <w:tab w:val="left" w:pos="1520"/>
        </w:tabs>
        <w:rPr>
          <w:sz w:val="26"/>
          <w:szCs w:val="26"/>
        </w:rPr>
      </w:pPr>
      <w:r w:rsidRPr="00085670">
        <w:rPr>
          <w:sz w:val="26"/>
          <w:szCs w:val="26"/>
        </w:rPr>
        <w:t xml:space="preserve">  Терского муниципального района КБР        </w:t>
      </w:r>
      <w:r w:rsidR="004A15C3" w:rsidRPr="00085670">
        <w:rPr>
          <w:sz w:val="26"/>
          <w:szCs w:val="26"/>
        </w:rPr>
        <w:t xml:space="preserve">             </w:t>
      </w:r>
      <w:r w:rsidRPr="00085670">
        <w:rPr>
          <w:sz w:val="26"/>
          <w:szCs w:val="26"/>
        </w:rPr>
        <w:t xml:space="preserve">                   Х.Х.</w:t>
      </w:r>
      <w:r w:rsidR="00792EAD" w:rsidRPr="00085670">
        <w:rPr>
          <w:sz w:val="26"/>
          <w:szCs w:val="26"/>
        </w:rPr>
        <w:t xml:space="preserve"> </w:t>
      </w:r>
      <w:r w:rsidRPr="00085670">
        <w:rPr>
          <w:sz w:val="26"/>
          <w:szCs w:val="26"/>
        </w:rPr>
        <w:t>Ардавов</w:t>
      </w:r>
    </w:p>
    <w:p w:rsidR="000E2D10" w:rsidRPr="00085670" w:rsidRDefault="004A15C3" w:rsidP="000E2D10">
      <w:pPr>
        <w:rPr>
          <w:sz w:val="26"/>
          <w:szCs w:val="26"/>
        </w:rPr>
      </w:pPr>
      <w:r w:rsidRPr="00085670">
        <w:rPr>
          <w:sz w:val="26"/>
          <w:szCs w:val="26"/>
        </w:rPr>
        <w:t xml:space="preserve">  </w:t>
      </w:r>
    </w:p>
    <w:sectPr w:rsidR="000E2D10" w:rsidRPr="00085670" w:rsidSect="00C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2D10"/>
    <w:rsid w:val="00085670"/>
    <w:rsid w:val="000D0D54"/>
    <w:rsid w:val="000E2D10"/>
    <w:rsid w:val="002F135B"/>
    <w:rsid w:val="003643E9"/>
    <w:rsid w:val="004437DA"/>
    <w:rsid w:val="004A15C3"/>
    <w:rsid w:val="005C7F65"/>
    <w:rsid w:val="00681DF6"/>
    <w:rsid w:val="006B159C"/>
    <w:rsid w:val="00747D8F"/>
    <w:rsid w:val="00792EAD"/>
    <w:rsid w:val="00897FB2"/>
    <w:rsid w:val="00977FC4"/>
    <w:rsid w:val="00A91C2C"/>
    <w:rsid w:val="00AA3BF2"/>
    <w:rsid w:val="00AE4CB1"/>
    <w:rsid w:val="00BC5A6D"/>
    <w:rsid w:val="00C572F1"/>
    <w:rsid w:val="00CA3270"/>
    <w:rsid w:val="00CC7A95"/>
    <w:rsid w:val="00E614B3"/>
    <w:rsid w:val="00FB5B43"/>
    <w:rsid w:val="00FF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D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4437DA"/>
    <w:rPr>
      <w:b/>
      <w:bCs/>
    </w:rPr>
  </w:style>
  <w:style w:type="paragraph" w:styleId="a4">
    <w:name w:val="List Paragraph"/>
    <w:basedOn w:val="a"/>
    <w:uiPriority w:val="34"/>
    <w:qFormat/>
    <w:rsid w:val="006B15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C5A6D"/>
  </w:style>
  <w:style w:type="character" w:styleId="a6">
    <w:name w:val="Hyperlink"/>
    <w:basedOn w:val="a0"/>
    <w:uiPriority w:val="99"/>
    <w:unhideWhenUsed/>
    <w:rsid w:val="00BC5A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2023-02-01T12:54:00Z</dcterms:created>
  <dcterms:modified xsi:type="dcterms:W3CDTF">2023-02-02T08:45:00Z</dcterms:modified>
</cp:coreProperties>
</file>